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F66" w:rsidRPr="00B6488E" w:rsidRDefault="003C0F66" w:rsidP="003C0F66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6488E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3C0F66" w:rsidRPr="00B6488E" w:rsidRDefault="003C0F66" w:rsidP="003C0F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3C0F66" w:rsidRPr="00B6488E" w:rsidRDefault="003C0F66" w:rsidP="003C0F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3C0F66" w:rsidRPr="00B6488E" w:rsidRDefault="003C0F66" w:rsidP="003C0F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3C0F66" w:rsidRPr="00B6488E" w:rsidRDefault="003C0F66" w:rsidP="003C0F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B6488E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3C0F66" w:rsidRPr="00B6488E" w:rsidRDefault="003C0F66" w:rsidP="003C0F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0F66" w:rsidRPr="00B6488E" w:rsidRDefault="003C0F66" w:rsidP="003C0F66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3C0F66" w:rsidRPr="00B6488E" w:rsidRDefault="003C0F66" w:rsidP="003C0F66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3C0F66" w:rsidRPr="00B6488E" w:rsidRDefault="003C0F66" w:rsidP="003C0F66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3C0F66" w:rsidRPr="00B6488E" w:rsidRDefault="003C0F66" w:rsidP="003C0F66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6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3C0F66" w:rsidRPr="00B6488E" w:rsidRDefault="003C0F66" w:rsidP="003C0F66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22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 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февраля 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20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19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г.</w:t>
      </w:r>
    </w:p>
    <w:p w:rsidR="003C0F66" w:rsidRPr="00B6488E" w:rsidRDefault="003C0F66" w:rsidP="003C0F66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C0F66" w:rsidRPr="00B6488E" w:rsidRDefault="003C0F66" w:rsidP="003C0F66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C0F66" w:rsidRPr="00B6488E" w:rsidRDefault="003C0F66" w:rsidP="003C0F66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C0F66" w:rsidRPr="00B6488E" w:rsidRDefault="003C0F66" w:rsidP="003C0F66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C0F66" w:rsidRPr="00B6488E" w:rsidRDefault="003C0F66" w:rsidP="003C0F66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3C0F66" w:rsidRPr="00B6488E" w:rsidRDefault="003C0F66" w:rsidP="003C0F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0F66" w:rsidRPr="00B6488E" w:rsidRDefault="003C0F66" w:rsidP="003C0F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C0F66" w:rsidRPr="00B6488E" w:rsidRDefault="003C0F66" w:rsidP="003C0F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3C0F66" w:rsidRPr="00B6488E" w:rsidRDefault="003C0F66" w:rsidP="003C0F6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3C0F66" w:rsidRPr="00B6488E" w:rsidRDefault="003C0F66" w:rsidP="003C0F6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Основы разработки онлайн курсов в сфере профессиональной деятельности</w:t>
      </w: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3C0F66" w:rsidRPr="00B6488E" w:rsidRDefault="003C0F66" w:rsidP="003C0F6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0F66" w:rsidRPr="00B6488E" w:rsidRDefault="003C0F66" w:rsidP="003C0F66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Направление подготовки/специальность:  </w:t>
      </w:r>
      <w:r>
        <w:rPr>
          <w:rFonts w:ascii="Times New Roman" w:eastAsia="Times New Roman" w:hAnsi="Times New Roman" w:cs="Times New Roman"/>
          <w:sz w:val="24"/>
          <w:szCs w:val="24"/>
        </w:rPr>
        <w:t>44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Педагогическое образование</w:t>
      </w:r>
    </w:p>
    <w:p w:rsidR="003C0F66" w:rsidRPr="00B6488E" w:rsidRDefault="003C0F66" w:rsidP="003C0F6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Профиль/специализация «</w:t>
      </w:r>
      <w:r>
        <w:rPr>
          <w:rFonts w:ascii="Times New Roman" w:eastAsia="Times New Roman" w:hAnsi="Times New Roman" w:cs="Times New Roman"/>
          <w:sz w:val="24"/>
          <w:szCs w:val="24"/>
        </w:rPr>
        <w:t>Управление в системе дополнительного образования детей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3C0F66" w:rsidRPr="00B6488E" w:rsidRDefault="003C0F66" w:rsidP="003C0F66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C0F66" w:rsidRPr="00B6488E" w:rsidRDefault="003C0F66" w:rsidP="003C0F6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Форма обучения – </w:t>
      </w:r>
      <w:r>
        <w:rPr>
          <w:rFonts w:ascii="Times New Roman" w:eastAsia="Times New Roman" w:hAnsi="Times New Roman" w:cs="Times New Roman"/>
          <w:sz w:val="24"/>
          <w:szCs w:val="24"/>
        </w:rPr>
        <w:t>очная</w:t>
      </w:r>
    </w:p>
    <w:p w:rsidR="003C0F66" w:rsidRPr="00B6488E" w:rsidRDefault="003C0F66" w:rsidP="003C0F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0F66" w:rsidRPr="00B6488E" w:rsidRDefault="003C0F66" w:rsidP="003C0F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88E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C0F66" w:rsidRPr="00B6488E" w:rsidRDefault="003C0F66" w:rsidP="003C0F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3C0F66" w:rsidRPr="00B6488E" w:rsidTr="00602AA9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F66" w:rsidRPr="00B6488E" w:rsidRDefault="003C0F66" w:rsidP="00602AA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F66" w:rsidRPr="00B6488E" w:rsidRDefault="003C0F66" w:rsidP="00602AA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3C0F66" w:rsidRPr="00B6488E" w:rsidTr="00602AA9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F66" w:rsidRPr="00B6488E" w:rsidRDefault="003C0F66" w:rsidP="00602A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0F66" w:rsidRPr="00B6488E" w:rsidRDefault="003C0F66" w:rsidP="00602AA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3C0F66" w:rsidRPr="00B6488E" w:rsidTr="00602AA9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F66" w:rsidRPr="00B6488E" w:rsidRDefault="003C0F66" w:rsidP="00602A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0F66" w:rsidRPr="00B6488E" w:rsidRDefault="003C0F66" w:rsidP="00602AA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F66" w:rsidRPr="00B6488E" w:rsidTr="00602AA9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F66" w:rsidRPr="00B6488E" w:rsidRDefault="003C0F66" w:rsidP="00602AA9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0F66" w:rsidRPr="00B6488E" w:rsidRDefault="003C0F66" w:rsidP="00602AA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C0F66" w:rsidRPr="00B6488E" w:rsidTr="00602AA9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F66" w:rsidRPr="00B6488E" w:rsidRDefault="003C0F66" w:rsidP="00602AA9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0F66" w:rsidRPr="00B6488E" w:rsidRDefault="003C0F66" w:rsidP="00602AA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C0F66" w:rsidRPr="00B6488E" w:rsidTr="00602AA9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F66" w:rsidRPr="00B6488E" w:rsidRDefault="003C0F66" w:rsidP="00602A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0F66" w:rsidRPr="00B6488E" w:rsidRDefault="003C0F66" w:rsidP="00602AA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C0F66" w:rsidRPr="00B6488E" w:rsidTr="00602AA9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0F66" w:rsidRPr="00B6488E" w:rsidRDefault="003C0F66" w:rsidP="00602A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0F66" w:rsidRPr="00B6488E" w:rsidRDefault="003C0F66" w:rsidP="00602AA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3C0F66" w:rsidRPr="00B6488E" w:rsidRDefault="003C0F66" w:rsidP="003C0F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C0F66" w:rsidRPr="00B6488E" w:rsidRDefault="003C0F66" w:rsidP="003C0F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C0F66" w:rsidRPr="00B6488E" w:rsidRDefault="003C0F66" w:rsidP="003C0F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C0F66" w:rsidRPr="00B6488E" w:rsidRDefault="003C0F66" w:rsidP="003C0F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C0F66" w:rsidRPr="00B6488E" w:rsidRDefault="003C0F66" w:rsidP="003C0F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3C0F66" w:rsidRPr="00B6488E" w:rsidRDefault="003C0F66" w:rsidP="003C0F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3C0F66" w:rsidRPr="00B6488E" w:rsidRDefault="003C0F66" w:rsidP="003C0F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B6488E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Pr="003C0F66">
        <w:rPr>
          <w:rFonts w:ascii="Times New Roman" w:eastAsia="Times New Roman" w:hAnsi="Times New Roman" w:cs="Times New Roman"/>
          <w:i/>
          <w:sz w:val="24"/>
          <w:szCs w:val="24"/>
        </w:rPr>
        <w:t>Основы разработки онлайн курсов в сфере профессиональной деятельности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3C0F66" w:rsidRPr="00B6488E" w:rsidRDefault="003C0F66" w:rsidP="003C0F66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</w:t>
      </w:r>
      <w:r>
        <w:rPr>
          <w:rFonts w:ascii="Times New Roman" w:eastAsia="Times New Roman" w:hAnsi="Times New Roman" w:cs="Times New Roman"/>
          <w:sz w:val="24"/>
          <w:szCs w:val="24"/>
        </w:rPr>
        <w:t>44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Педагогическое образование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3C0F66" w:rsidRPr="00B6488E" w:rsidRDefault="003C0F66" w:rsidP="003C0F66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утв.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22.02.2018 г.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C0F66" w:rsidRPr="000D77FF" w:rsidRDefault="003C0F66" w:rsidP="003C0F66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Профессионального стандарта </w:t>
      </w:r>
      <w:r>
        <w:rPr>
          <w:rFonts w:ascii="Times New Roman" w:eastAsia="Times New Roman" w:hAnsi="Times New Roman" w:cs="Times New Roman"/>
          <w:sz w:val="24"/>
          <w:szCs w:val="24"/>
        </w:rPr>
        <w:t>«Педагог дополнительного образования детей и взрослых»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D77FF">
        <w:rPr>
          <w:rFonts w:ascii="Times New Roman" w:eastAsia="Times New Roman" w:hAnsi="Times New Roman" w:cs="Times New Roman"/>
          <w:sz w:val="24"/>
          <w:szCs w:val="24"/>
        </w:rPr>
        <w:t xml:space="preserve">  утв. 05.05.2018 г.;</w:t>
      </w:r>
    </w:p>
    <w:p w:rsidR="003C0F66" w:rsidRPr="001A6FC1" w:rsidRDefault="003C0F66" w:rsidP="003C0F66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17"/>
          <w:szCs w:val="17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1A6FC1">
        <w:rPr>
          <w:rFonts w:ascii="Times New Roman" w:eastAsia="Times New Roman" w:hAnsi="Times New Roman" w:cs="Times New Roman"/>
          <w:sz w:val="24"/>
          <w:szCs w:val="24"/>
        </w:rPr>
        <w:t>Учебного плана по направлению подготовки 44.04.01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6FC1">
        <w:rPr>
          <w:rFonts w:ascii="Times New Roman" w:eastAsia="Times New Roman" w:hAnsi="Times New Roman" w:cs="Times New Roman"/>
          <w:sz w:val="24"/>
          <w:szCs w:val="24"/>
        </w:rPr>
        <w:t>Педагогическое образование</w:t>
      </w:r>
    </w:p>
    <w:p w:rsidR="003C0F66" w:rsidRDefault="003C0F66" w:rsidP="003C0F66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Профиль/специализация  «</w:t>
      </w:r>
      <w:r>
        <w:rPr>
          <w:rFonts w:ascii="Times New Roman" w:eastAsia="Times New Roman" w:hAnsi="Times New Roman" w:cs="Times New Roman"/>
          <w:sz w:val="24"/>
          <w:szCs w:val="24"/>
        </w:rPr>
        <w:t>Управление в системе дополнительного образования детей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</w:p>
    <w:p w:rsidR="003C0F66" w:rsidRPr="00B6488E" w:rsidRDefault="003C0F66" w:rsidP="003C0F66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утв. </w:t>
      </w:r>
      <w:r>
        <w:rPr>
          <w:rFonts w:ascii="Times New Roman" w:eastAsia="Times New Roman" w:hAnsi="Times New Roman" w:cs="Times New Roman"/>
          <w:sz w:val="24"/>
          <w:szCs w:val="24"/>
        </w:rPr>
        <w:t>22.02.2019 г.</w:t>
      </w:r>
    </w:p>
    <w:p w:rsidR="003C0F66" w:rsidRPr="00B6488E" w:rsidRDefault="003C0F66" w:rsidP="003C0F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C0F66" w:rsidRPr="00B6488E" w:rsidRDefault="003C0F66" w:rsidP="003C0F6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3C0F66" w:rsidRPr="00B6488E" w:rsidRDefault="003C0F66" w:rsidP="003C0F6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3C0F66" w:rsidRPr="00B6488E" w:rsidRDefault="003C0F66" w:rsidP="003C0F6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B6488E">
        <w:rPr>
          <w:rFonts w:ascii="Times New Roman" w:eastAsia="Times New Roman" w:hAnsi="Times New Roman" w:cs="Times New Roman"/>
          <w:sz w:val="24"/>
        </w:rPr>
        <w:t>Программу состави</w:t>
      </w:r>
      <w:proofErr w:type="gramStart"/>
      <w:r w:rsidRPr="00B6488E">
        <w:rPr>
          <w:rFonts w:ascii="Times New Roman" w:eastAsia="Times New Roman" w:hAnsi="Times New Roman" w:cs="Times New Roman"/>
          <w:sz w:val="24"/>
        </w:rPr>
        <w:t>л(</w:t>
      </w:r>
      <w:proofErr w:type="gramEnd"/>
      <w:r w:rsidRPr="00B6488E">
        <w:rPr>
          <w:rFonts w:ascii="Times New Roman" w:eastAsia="Times New Roman" w:hAnsi="Times New Roman" w:cs="Times New Roman"/>
          <w:sz w:val="24"/>
        </w:rPr>
        <w:t>а)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Прохорова О.Н.</w:t>
      </w:r>
    </w:p>
    <w:p w:rsidR="003C0F66" w:rsidRPr="00B6488E" w:rsidRDefault="003C0F66" w:rsidP="003C0F6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3C0F66" w:rsidRPr="00B6488E" w:rsidRDefault="003C0F66" w:rsidP="003C0F6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0F66" w:rsidRPr="00B6488E" w:rsidRDefault="003C0F66" w:rsidP="003C0F6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0F66" w:rsidRPr="00B6488E" w:rsidRDefault="003C0F66" w:rsidP="003C0F6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0F66" w:rsidRPr="00B6488E" w:rsidRDefault="003C0F66" w:rsidP="003C0F6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0F66" w:rsidRPr="00B6488E" w:rsidRDefault="003C0F66" w:rsidP="003C0F6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6488E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технологий сервиса и технологического образования 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(протокол №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</w:rPr>
        <w:t>20.02. 2019 г.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3C0F66" w:rsidRPr="00B6488E" w:rsidRDefault="003C0F66" w:rsidP="003C0F6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0F66" w:rsidRPr="00B6488E" w:rsidRDefault="003C0F66" w:rsidP="003C0F6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0F66" w:rsidRDefault="003C0F66" w:rsidP="003C0F66">
      <w:pPr>
        <w:rPr>
          <w:sz w:val="0"/>
          <w:szCs w:val="0"/>
        </w:rPr>
      </w:pPr>
      <w:r>
        <w:br w:type="page"/>
      </w:r>
    </w:p>
    <w:p w:rsidR="00F53A13" w:rsidRDefault="00F53A13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4"/>
        <w:gridCol w:w="282"/>
        <w:gridCol w:w="1382"/>
        <w:gridCol w:w="1574"/>
        <w:gridCol w:w="962"/>
        <w:gridCol w:w="695"/>
        <w:gridCol w:w="1114"/>
        <w:gridCol w:w="1249"/>
        <w:gridCol w:w="682"/>
        <w:gridCol w:w="397"/>
        <w:gridCol w:w="979"/>
      </w:tblGrid>
      <w:tr w:rsidR="00F53A13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43.04.01 СЗМ-19.plx</w:t>
            </w:r>
          </w:p>
        </w:tc>
        <w:tc>
          <w:tcPr>
            <w:tcW w:w="851" w:type="dxa"/>
          </w:tcPr>
          <w:p w:rsidR="00F53A13" w:rsidRDefault="00F53A13"/>
        </w:tc>
        <w:tc>
          <w:tcPr>
            <w:tcW w:w="710" w:type="dxa"/>
          </w:tcPr>
          <w:p w:rsidR="00F53A13" w:rsidRDefault="00F53A13"/>
        </w:tc>
        <w:tc>
          <w:tcPr>
            <w:tcW w:w="1135" w:type="dxa"/>
          </w:tcPr>
          <w:p w:rsidR="00F53A13" w:rsidRDefault="00F53A13"/>
        </w:tc>
        <w:tc>
          <w:tcPr>
            <w:tcW w:w="1277" w:type="dxa"/>
          </w:tcPr>
          <w:p w:rsidR="00F53A13" w:rsidRDefault="00F53A13"/>
        </w:tc>
        <w:tc>
          <w:tcPr>
            <w:tcW w:w="710" w:type="dxa"/>
          </w:tcPr>
          <w:p w:rsidR="00F53A13" w:rsidRDefault="00F53A13"/>
        </w:tc>
        <w:tc>
          <w:tcPr>
            <w:tcW w:w="426" w:type="dxa"/>
          </w:tcPr>
          <w:p w:rsidR="00F53A13" w:rsidRDefault="00F53A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F53A13" w:rsidRPr="00DD17E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F53A13" w:rsidRPr="00DD17E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изучения дисциплины является знакомство магистрантов с возможностями, особенностями применения и разработки онлайн-курсов в сфере профессиональной деятельности</w:t>
            </w:r>
          </w:p>
        </w:tc>
      </w:tr>
      <w:tr w:rsidR="00F53A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изучения дисциплины:</w:t>
            </w:r>
          </w:p>
        </w:tc>
      </w:tr>
      <w:tr w:rsidR="00F53A13" w:rsidRPr="00DD17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дать представление о возможностях онлайн-обучения для разных категорий пользователей;</w:t>
            </w:r>
          </w:p>
        </w:tc>
      </w:tr>
      <w:tr w:rsidR="00F53A13" w:rsidRPr="00DD17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изучить особенности разработки учебных программ для проектирования онлайн-курсов;</w:t>
            </w:r>
          </w:p>
        </w:tc>
      </w:tr>
      <w:tr w:rsidR="00F53A13" w:rsidRPr="00DD17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рассмотреть возможности различных платформ для создания онлайн-курсов;</w:t>
            </w:r>
          </w:p>
        </w:tc>
      </w:tr>
      <w:tr w:rsidR="00F53A13" w:rsidRPr="00DD17E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освоить приемы создания онлайн-курса на одной из платформ.</w:t>
            </w:r>
          </w:p>
        </w:tc>
      </w:tr>
      <w:tr w:rsidR="00F53A13" w:rsidRPr="00DD17E1">
        <w:trPr>
          <w:trHeight w:hRule="exact" w:val="277"/>
        </w:trPr>
        <w:tc>
          <w:tcPr>
            <w:tcW w:w="766" w:type="dxa"/>
          </w:tcPr>
          <w:p w:rsidR="00F53A13" w:rsidRPr="00DD17E1" w:rsidRDefault="00F53A13"/>
        </w:tc>
        <w:tc>
          <w:tcPr>
            <w:tcW w:w="228" w:type="dxa"/>
          </w:tcPr>
          <w:p w:rsidR="00F53A13" w:rsidRPr="00DD17E1" w:rsidRDefault="00F53A13"/>
        </w:tc>
        <w:tc>
          <w:tcPr>
            <w:tcW w:w="285" w:type="dxa"/>
          </w:tcPr>
          <w:p w:rsidR="00F53A13" w:rsidRPr="00DD17E1" w:rsidRDefault="00F53A13"/>
        </w:tc>
        <w:tc>
          <w:tcPr>
            <w:tcW w:w="1560" w:type="dxa"/>
          </w:tcPr>
          <w:p w:rsidR="00F53A13" w:rsidRPr="00DD17E1" w:rsidRDefault="00F53A13"/>
        </w:tc>
        <w:tc>
          <w:tcPr>
            <w:tcW w:w="1844" w:type="dxa"/>
          </w:tcPr>
          <w:p w:rsidR="00F53A13" w:rsidRPr="00DD17E1" w:rsidRDefault="00F53A13"/>
        </w:tc>
        <w:tc>
          <w:tcPr>
            <w:tcW w:w="851" w:type="dxa"/>
          </w:tcPr>
          <w:p w:rsidR="00F53A13" w:rsidRPr="00DD17E1" w:rsidRDefault="00F53A13"/>
        </w:tc>
        <w:tc>
          <w:tcPr>
            <w:tcW w:w="710" w:type="dxa"/>
          </w:tcPr>
          <w:p w:rsidR="00F53A13" w:rsidRPr="00DD17E1" w:rsidRDefault="00F53A13"/>
        </w:tc>
        <w:tc>
          <w:tcPr>
            <w:tcW w:w="1135" w:type="dxa"/>
          </w:tcPr>
          <w:p w:rsidR="00F53A13" w:rsidRPr="00DD17E1" w:rsidRDefault="00F53A13"/>
        </w:tc>
        <w:tc>
          <w:tcPr>
            <w:tcW w:w="1277" w:type="dxa"/>
          </w:tcPr>
          <w:p w:rsidR="00F53A13" w:rsidRPr="00DD17E1" w:rsidRDefault="00F53A13"/>
        </w:tc>
        <w:tc>
          <w:tcPr>
            <w:tcW w:w="710" w:type="dxa"/>
          </w:tcPr>
          <w:p w:rsidR="00F53A13" w:rsidRPr="00DD17E1" w:rsidRDefault="00F53A13"/>
        </w:tc>
        <w:tc>
          <w:tcPr>
            <w:tcW w:w="426" w:type="dxa"/>
          </w:tcPr>
          <w:p w:rsidR="00F53A13" w:rsidRPr="00DD17E1" w:rsidRDefault="00F53A13"/>
        </w:tc>
        <w:tc>
          <w:tcPr>
            <w:tcW w:w="993" w:type="dxa"/>
          </w:tcPr>
          <w:p w:rsidR="00F53A13" w:rsidRPr="00DD17E1" w:rsidRDefault="00F53A13"/>
        </w:tc>
      </w:tr>
      <w:tr w:rsidR="00F53A13" w:rsidRPr="00DD17E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F53A13">
        <w:trPr>
          <w:trHeight w:hRule="exact" w:val="277"/>
        </w:trPr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ФТД.В</w:t>
            </w:r>
          </w:p>
        </w:tc>
      </w:tr>
      <w:tr w:rsidR="00F53A13" w:rsidRPr="00DD17E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F53A1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4429FC">
            <w:pPr>
              <w:spacing w:after="0" w:line="240" w:lineRule="auto"/>
              <w:rPr>
                <w:sz w:val="19"/>
                <w:szCs w:val="19"/>
              </w:rPr>
            </w:pPr>
            <w:r w:rsidRPr="004429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в профессиональной деятельности</w:t>
            </w:r>
            <w:bookmarkStart w:id="0" w:name="_GoBack"/>
            <w:bookmarkEnd w:id="0"/>
          </w:p>
        </w:tc>
      </w:tr>
      <w:tr w:rsidR="00F53A13" w:rsidRPr="00DD17E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53A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4429FC" w:rsidRDefault="004429F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429FC">
              <w:rPr>
                <w:rFonts w:ascii="Times New Roman" w:hAnsi="Times New Roman" w:cs="Times New Roman"/>
                <w:sz w:val="19"/>
                <w:szCs w:val="19"/>
              </w:rPr>
              <w:t>Технологии продвижения образовательных услуг на рынок</w:t>
            </w:r>
          </w:p>
        </w:tc>
      </w:tr>
      <w:tr w:rsidR="00F53A13" w:rsidRPr="00DD17E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4429FC" w:rsidRDefault="004429F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429FC">
              <w:rPr>
                <w:rFonts w:ascii="Times New Roman" w:hAnsi="Times New Roman" w:cs="Times New Roman"/>
                <w:sz w:val="19"/>
                <w:szCs w:val="19"/>
              </w:rPr>
              <w:t>Управление проектами в социальной сфере</w:t>
            </w:r>
          </w:p>
        </w:tc>
      </w:tr>
      <w:tr w:rsidR="00F53A13" w:rsidRPr="00DD17E1">
        <w:trPr>
          <w:trHeight w:hRule="exact" w:val="277"/>
        </w:trPr>
        <w:tc>
          <w:tcPr>
            <w:tcW w:w="766" w:type="dxa"/>
          </w:tcPr>
          <w:p w:rsidR="00F53A13" w:rsidRPr="00DD17E1" w:rsidRDefault="00F53A13"/>
        </w:tc>
        <w:tc>
          <w:tcPr>
            <w:tcW w:w="228" w:type="dxa"/>
          </w:tcPr>
          <w:p w:rsidR="00F53A13" w:rsidRPr="00DD17E1" w:rsidRDefault="00F53A13"/>
        </w:tc>
        <w:tc>
          <w:tcPr>
            <w:tcW w:w="285" w:type="dxa"/>
          </w:tcPr>
          <w:p w:rsidR="00F53A13" w:rsidRPr="00DD17E1" w:rsidRDefault="00F53A13"/>
        </w:tc>
        <w:tc>
          <w:tcPr>
            <w:tcW w:w="1560" w:type="dxa"/>
          </w:tcPr>
          <w:p w:rsidR="00F53A13" w:rsidRPr="00DD17E1" w:rsidRDefault="00F53A13"/>
        </w:tc>
        <w:tc>
          <w:tcPr>
            <w:tcW w:w="1844" w:type="dxa"/>
          </w:tcPr>
          <w:p w:rsidR="00F53A13" w:rsidRPr="00DD17E1" w:rsidRDefault="00F53A13"/>
        </w:tc>
        <w:tc>
          <w:tcPr>
            <w:tcW w:w="851" w:type="dxa"/>
          </w:tcPr>
          <w:p w:rsidR="00F53A13" w:rsidRPr="00DD17E1" w:rsidRDefault="00F53A13"/>
        </w:tc>
        <w:tc>
          <w:tcPr>
            <w:tcW w:w="710" w:type="dxa"/>
          </w:tcPr>
          <w:p w:rsidR="00F53A13" w:rsidRPr="00DD17E1" w:rsidRDefault="00F53A13"/>
        </w:tc>
        <w:tc>
          <w:tcPr>
            <w:tcW w:w="1135" w:type="dxa"/>
          </w:tcPr>
          <w:p w:rsidR="00F53A13" w:rsidRPr="00DD17E1" w:rsidRDefault="00F53A13"/>
        </w:tc>
        <w:tc>
          <w:tcPr>
            <w:tcW w:w="1277" w:type="dxa"/>
          </w:tcPr>
          <w:p w:rsidR="00F53A13" w:rsidRPr="00DD17E1" w:rsidRDefault="00F53A13"/>
        </w:tc>
        <w:tc>
          <w:tcPr>
            <w:tcW w:w="710" w:type="dxa"/>
          </w:tcPr>
          <w:p w:rsidR="00F53A13" w:rsidRPr="00DD17E1" w:rsidRDefault="00F53A13"/>
        </w:tc>
        <w:tc>
          <w:tcPr>
            <w:tcW w:w="426" w:type="dxa"/>
          </w:tcPr>
          <w:p w:rsidR="00F53A13" w:rsidRPr="00DD17E1" w:rsidRDefault="00F53A13"/>
        </w:tc>
        <w:tc>
          <w:tcPr>
            <w:tcW w:w="993" w:type="dxa"/>
          </w:tcPr>
          <w:p w:rsidR="00F53A13" w:rsidRPr="00DD17E1" w:rsidRDefault="00F53A13"/>
        </w:tc>
      </w:tr>
      <w:tr w:rsidR="00F53A13" w:rsidRPr="00DD17E1">
        <w:trPr>
          <w:trHeight w:hRule="exact" w:val="522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53A13" w:rsidRPr="00DD17E1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УК-6: </w:t>
            </w:r>
            <w:proofErr w:type="gramStart"/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</w:tr>
      <w:tr w:rsidR="00F53A1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53A13" w:rsidRPr="00DD17E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возможности онлайн-обучения для разных категорий пользователей</w:t>
            </w:r>
          </w:p>
        </w:tc>
      </w:tr>
      <w:tr w:rsidR="00F53A13" w:rsidRPr="00DD17E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возможности онлайн-обучения для разных категорий пользователей</w:t>
            </w:r>
          </w:p>
        </w:tc>
      </w:tr>
      <w:tr w:rsidR="00F53A13" w:rsidRPr="00DD17E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возможности онлайн-обучения для разных категорий пользователей</w:t>
            </w:r>
          </w:p>
        </w:tc>
      </w:tr>
      <w:tr w:rsidR="00F53A1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53A13" w:rsidRPr="00DD17E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учебные программы онлайн-курсов для конкретной категории пользователей</w:t>
            </w:r>
          </w:p>
        </w:tc>
      </w:tr>
      <w:tr w:rsidR="00F53A13" w:rsidRPr="00DD17E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основные учебные программы онлайн-курсов для конкретной категории пользователей</w:t>
            </w:r>
          </w:p>
        </w:tc>
      </w:tr>
      <w:tr w:rsidR="00F53A13" w:rsidRPr="00DD17E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некоторые учебные программы онлайн-курсов для конкретной категории пользователей</w:t>
            </w:r>
          </w:p>
        </w:tc>
      </w:tr>
      <w:tr w:rsidR="00F53A1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53A13" w:rsidRPr="00DD17E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проектирования учебных программ для онлайн-курсов</w:t>
            </w:r>
          </w:p>
        </w:tc>
      </w:tr>
      <w:tr w:rsidR="00F53A13" w:rsidRPr="00DD17E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gram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навыкам проектирования учебных программ для онлайн-курсов</w:t>
            </w:r>
          </w:p>
        </w:tc>
      </w:tr>
      <w:tr w:rsidR="00F53A13" w:rsidRPr="00DD17E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проектирования учебных программ для онлайн-курсов</w:t>
            </w:r>
          </w:p>
        </w:tc>
      </w:tr>
      <w:tr w:rsidR="00F53A13" w:rsidRPr="00DD17E1">
        <w:trPr>
          <w:trHeight w:hRule="exact" w:val="416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F53A1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53A13" w:rsidRPr="00DD17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возможности онлайн-обучения для разных категорий пользователей;</w:t>
            </w:r>
          </w:p>
        </w:tc>
      </w:tr>
      <w:tr w:rsidR="00F53A13" w:rsidRPr="00DD17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671C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собенности разработки учебных программ для проектирования онлайн-курсов;</w:t>
            </w:r>
          </w:p>
        </w:tc>
      </w:tr>
      <w:tr w:rsidR="00F53A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этапы проектирования онлайн-курсов;</w:t>
            </w:r>
          </w:p>
        </w:tc>
      </w:tr>
      <w:tr w:rsidR="00F53A13" w:rsidRPr="00DD17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возможности различных платформ для создания онлайн-курсов.</w:t>
            </w:r>
          </w:p>
        </w:tc>
      </w:tr>
      <w:tr w:rsidR="00F53A1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53A13" w:rsidRPr="00DD17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разрабатывать учебные программы онлайн-курсов для конкретной категории пользователей;</w:t>
            </w:r>
          </w:p>
        </w:tc>
      </w:tr>
      <w:tr w:rsidR="00F53A13" w:rsidRPr="00DD17E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реализовывать разработанную программу на конкретной платформе для создания онлайн-курсов.</w:t>
            </w:r>
          </w:p>
        </w:tc>
      </w:tr>
      <w:tr w:rsidR="00F53A1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53A13" w:rsidRPr="00DD17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проектирования учебных программ для онлайн-курсов;</w:t>
            </w:r>
          </w:p>
        </w:tc>
      </w:tr>
      <w:tr w:rsidR="00F53A13" w:rsidRPr="00DD17E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разработки структуры онлайн-курса на конкретной платформе.</w:t>
            </w:r>
          </w:p>
        </w:tc>
      </w:tr>
      <w:tr w:rsidR="00F53A13" w:rsidRPr="00DD17E1">
        <w:trPr>
          <w:trHeight w:hRule="exact" w:val="277"/>
        </w:trPr>
        <w:tc>
          <w:tcPr>
            <w:tcW w:w="766" w:type="dxa"/>
          </w:tcPr>
          <w:p w:rsidR="00F53A13" w:rsidRPr="00DD17E1" w:rsidRDefault="00F53A13"/>
        </w:tc>
        <w:tc>
          <w:tcPr>
            <w:tcW w:w="228" w:type="dxa"/>
          </w:tcPr>
          <w:p w:rsidR="00F53A13" w:rsidRPr="00DD17E1" w:rsidRDefault="00F53A13"/>
        </w:tc>
        <w:tc>
          <w:tcPr>
            <w:tcW w:w="285" w:type="dxa"/>
          </w:tcPr>
          <w:p w:rsidR="00F53A13" w:rsidRPr="00DD17E1" w:rsidRDefault="00F53A13"/>
        </w:tc>
        <w:tc>
          <w:tcPr>
            <w:tcW w:w="1560" w:type="dxa"/>
          </w:tcPr>
          <w:p w:rsidR="00F53A13" w:rsidRPr="00DD17E1" w:rsidRDefault="00F53A13"/>
        </w:tc>
        <w:tc>
          <w:tcPr>
            <w:tcW w:w="1844" w:type="dxa"/>
          </w:tcPr>
          <w:p w:rsidR="00F53A13" w:rsidRPr="00DD17E1" w:rsidRDefault="00F53A13"/>
        </w:tc>
        <w:tc>
          <w:tcPr>
            <w:tcW w:w="851" w:type="dxa"/>
          </w:tcPr>
          <w:p w:rsidR="00F53A13" w:rsidRPr="00DD17E1" w:rsidRDefault="00F53A13"/>
        </w:tc>
        <w:tc>
          <w:tcPr>
            <w:tcW w:w="710" w:type="dxa"/>
          </w:tcPr>
          <w:p w:rsidR="00F53A13" w:rsidRPr="00DD17E1" w:rsidRDefault="00F53A13"/>
        </w:tc>
        <w:tc>
          <w:tcPr>
            <w:tcW w:w="1135" w:type="dxa"/>
          </w:tcPr>
          <w:p w:rsidR="00F53A13" w:rsidRPr="00DD17E1" w:rsidRDefault="00F53A13"/>
        </w:tc>
        <w:tc>
          <w:tcPr>
            <w:tcW w:w="1277" w:type="dxa"/>
          </w:tcPr>
          <w:p w:rsidR="00F53A13" w:rsidRPr="00DD17E1" w:rsidRDefault="00F53A13"/>
        </w:tc>
        <w:tc>
          <w:tcPr>
            <w:tcW w:w="710" w:type="dxa"/>
          </w:tcPr>
          <w:p w:rsidR="00F53A13" w:rsidRPr="00DD17E1" w:rsidRDefault="00F53A13"/>
        </w:tc>
        <w:tc>
          <w:tcPr>
            <w:tcW w:w="426" w:type="dxa"/>
          </w:tcPr>
          <w:p w:rsidR="00F53A13" w:rsidRPr="00DD17E1" w:rsidRDefault="00F53A13"/>
        </w:tc>
        <w:tc>
          <w:tcPr>
            <w:tcW w:w="993" w:type="dxa"/>
          </w:tcPr>
          <w:p w:rsidR="00F53A13" w:rsidRPr="00DD17E1" w:rsidRDefault="00F53A13"/>
        </w:tc>
      </w:tr>
      <w:tr w:rsidR="00F53A13" w:rsidRPr="00DD17E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F53A1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53A13" w:rsidRPr="00DD17E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производство онлайн-курсов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53A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53A1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53A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53A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53A1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53A13"/>
        </w:tc>
      </w:tr>
      <w:tr w:rsidR="00F53A1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Возможности онлайн-обучения для разных категорий пользователей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</w:tr>
    </w:tbl>
    <w:p w:rsidR="00F53A13" w:rsidRDefault="00F67C6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56"/>
        <w:gridCol w:w="917"/>
        <w:gridCol w:w="673"/>
        <w:gridCol w:w="1079"/>
        <w:gridCol w:w="1238"/>
        <w:gridCol w:w="663"/>
        <w:gridCol w:w="381"/>
        <w:gridCol w:w="935"/>
      </w:tblGrid>
      <w:tr w:rsidR="00F53A1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43.04.01 СЗМ-19.plx</w:t>
            </w:r>
          </w:p>
        </w:tc>
        <w:tc>
          <w:tcPr>
            <w:tcW w:w="851" w:type="dxa"/>
          </w:tcPr>
          <w:p w:rsidR="00F53A13" w:rsidRDefault="00F53A13"/>
        </w:tc>
        <w:tc>
          <w:tcPr>
            <w:tcW w:w="710" w:type="dxa"/>
          </w:tcPr>
          <w:p w:rsidR="00F53A13" w:rsidRDefault="00F53A13"/>
        </w:tc>
        <w:tc>
          <w:tcPr>
            <w:tcW w:w="1135" w:type="dxa"/>
          </w:tcPr>
          <w:p w:rsidR="00F53A13" w:rsidRDefault="00F53A13"/>
        </w:tc>
        <w:tc>
          <w:tcPr>
            <w:tcW w:w="1277" w:type="dxa"/>
          </w:tcPr>
          <w:p w:rsidR="00F53A13" w:rsidRDefault="00F53A13"/>
        </w:tc>
        <w:tc>
          <w:tcPr>
            <w:tcW w:w="710" w:type="dxa"/>
          </w:tcPr>
          <w:p w:rsidR="00F53A13" w:rsidRDefault="00F53A13"/>
        </w:tc>
        <w:tc>
          <w:tcPr>
            <w:tcW w:w="426" w:type="dxa"/>
          </w:tcPr>
          <w:p w:rsidR="00F53A13" w:rsidRDefault="00F53A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F53A1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Возможности онлайн-обучения для разных категорий пользователей /</w:t>
            </w:r>
            <w:proofErr w:type="spellStart"/>
            <w:proofErr w:type="gram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</w:tr>
      <w:tr w:rsidR="00F53A1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Возможности онлайн-обучения для разных категорий пользователей /</w:t>
            </w:r>
            <w:proofErr w:type="gram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</w:tr>
      <w:tr w:rsidR="00F53A1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 и задачи создания онлайн-курсов. Целевая аудитория онлайн-курсов.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</w:tr>
      <w:tr w:rsidR="00F53A1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Платформы для создания онлай</w:t>
            </w:r>
            <w:proofErr w:type="gram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н-</w:t>
            </w:r>
            <w:proofErr w:type="gram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курсов /</w:t>
            </w: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</w:tr>
      <w:tr w:rsidR="00F53A1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Платформы для создания онлай</w:t>
            </w:r>
            <w:proofErr w:type="gram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н-</w:t>
            </w:r>
            <w:proofErr w:type="gram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курсов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</w:tr>
      <w:tr w:rsidR="00F53A13" w:rsidRPr="00DD17E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Проектирование учебных программ для онлайн-курсов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53A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53A1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53A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53A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53A1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53A13"/>
        </w:tc>
      </w:tr>
      <w:tr w:rsidR="00F53A1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Модели </w:t>
            </w: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педдизайна</w:t>
            </w:r>
            <w:proofErr w:type="spell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учебных программ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</w:tr>
      <w:tr w:rsidR="00F53A1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Обратный дизайн учебных программ для онлайн-курсов.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Модель ADDI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</w:tr>
      <w:tr w:rsidR="00F53A1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Обратный дизайн учебных программ для онлайн-курсов.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Модель ADDI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</w:tr>
      <w:tr w:rsidR="00F53A1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 работы над курсом: анализ, проектирование, разработка.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</w:tr>
      <w:tr w:rsidR="00F53A1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 работы над курсом: анализ, проектирование, разработка. /</w:t>
            </w:r>
            <w:proofErr w:type="spellStart"/>
            <w:proofErr w:type="gram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</w:tr>
      <w:tr w:rsidR="00F53A1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 работы над курсом: анализ, проектирование, разработка. /</w:t>
            </w:r>
            <w:proofErr w:type="gram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</w:tr>
      <w:tr w:rsidR="00F53A13" w:rsidRPr="00DD17E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Создание онлайн-курсов на платформах СДО и МООК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53A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53A1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53A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53A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53A1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53A13"/>
        </w:tc>
      </w:tr>
      <w:tr w:rsidR="00F53A1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структуры онлайн-курса на платформе СДО (МООК) /</w:t>
            </w:r>
            <w:proofErr w:type="spellStart"/>
            <w:proofErr w:type="gram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</w:tr>
      <w:tr w:rsidR="00F53A1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структуры онлайн-курса на платформе СДО (МООК)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</w:tr>
      <w:tr w:rsidR="00F53A1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</w:tr>
      <w:tr w:rsidR="00F53A13">
        <w:trPr>
          <w:trHeight w:hRule="exact" w:val="277"/>
        </w:trPr>
        <w:tc>
          <w:tcPr>
            <w:tcW w:w="993" w:type="dxa"/>
          </w:tcPr>
          <w:p w:rsidR="00F53A13" w:rsidRDefault="00F53A13"/>
        </w:tc>
        <w:tc>
          <w:tcPr>
            <w:tcW w:w="3687" w:type="dxa"/>
          </w:tcPr>
          <w:p w:rsidR="00F53A13" w:rsidRDefault="00F53A13"/>
        </w:tc>
        <w:tc>
          <w:tcPr>
            <w:tcW w:w="851" w:type="dxa"/>
          </w:tcPr>
          <w:p w:rsidR="00F53A13" w:rsidRDefault="00F53A13"/>
        </w:tc>
        <w:tc>
          <w:tcPr>
            <w:tcW w:w="710" w:type="dxa"/>
          </w:tcPr>
          <w:p w:rsidR="00F53A13" w:rsidRDefault="00F53A13"/>
        </w:tc>
        <w:tc>
          <w:tcPr>
            <w:tcW w:w="1135" w:type="dxa"/>
          </w:tcPr>
          <w:p w:rsidR="00F53A13" w:rsidRDefault="00F53A13"/>
        </w:tc>
        <w:tc>
          <w:tcPr>
            <w:tcW w:w="1277" w:type="dxa"/>
          </w:tcPr>
          <w:p w:rsidR="00F53A13" w:rsidRDefault="00F53A13"/>
        </w:tc>
        <w:tc>
          <w:tcPr>
            <w:tcW w:w="710" w:type="dxa"/>
          </w:tcPr>
          <w:p w:rsidR="00F53A13" w:rsidRDefault="00F53A13"/>
        </w:tc>
        <w:tc>
          <w:tcPr>
            <w:tcW w:w="426" w:type="dxa"/>
          </w:tcPr>
          <w:p w:rsidR="00F53A13" w:rsidRDefault="00F53A13"/>
        </w:tc>
        <w:tc>
          <w:tcPr>
            <w:tcW w:w="993" w:type="dxa"/>
          </w:tcPr>
          <w:p w:rsidR="00F53A13" w:rsidRDefault="00F53A13"/>
        </w:tc>
      </w:tr>
      <w:tr w:rsidR="00F53A1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53A1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F53A13" w:rsidRPr="00DD17E1">
        <w:trPr>
          <w:trHeight w:hRule="exact" w:val="399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 (1 курс)</w:t>
            </w:r>
          </w:p>
          <w:p w:rsidR="00F53A13" w:rsidRPr="00DD17E1" w:rsidRDefault="00F53A13">
            <w:pPr>
              <w:spacing w:after="0" w:line="240" w:lineRule="auto"/>
              <w:rPr>
                <w:sz w:val="19"/>
                <w:szCs w:val="19"/>
              </w:rPr>
            </w:pPr>
          </w:p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Онлайн-обучение: понятийный аппарат.</w:t>
            </w:r>
          </w:p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Возможности онлайн-обучения для разных категорий </w:t>
            </w: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пользователеей</w:t>
            </w:r>
            <w:proofErr w:type="spell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(ученик, учитель, образовательная организация, компания).</w:t>
            </w:r>
          </w:p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Особенности обучения взрослых.</w:t>
            </w:r>
          </w:p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Особенности онлайн-обучения лиц с ОВЗ.</w:t>
            </w:r>
          </w:p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Цели </w:t>
            </w: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изадачи</w:t>
            </w:r>
            <w:proofErr w:type="spell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разработки онлайн-курсов.</w:t>
            </w:r>
          </w:p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Средства обучения в онлайн-курсах.</w:t>
            </w:r>
          </w:p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Внешняя структура онлайн-курса.</w:t>
            </w:r>
          </w:p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Платформы для создания онлайн-курсов.</w:t>
            </w:r>
          </w:p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Модели педагогического дизайна учебных программ для онлайн-обучения.</w:t>
            </w:r>
          </w:p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Модель обратного дизайна учебных программ для онлайн-обучения.</w:t>
            </w:r>
          </w:p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Образовательное видеопроизводство в онлайн-курсах.</w:t>
            </w:r>
          </w:p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Типы заданий в онлайн-курсах.</w:t>
            </w:r>
          </w:p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Система контроля результатов обучения в онлайн-курсах.</w:t>
            </w:r>
          </w:p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Этапы проектирования онлайн-курса.</w:t>
            </w:r>
          </w:p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Анализ и экспертиза онлайн-курсов.</w:t>
            </w:r>
          </w:p>
        </w:tc>
      </w:tr>
      <w:tr w:rsidR="00F53A1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F53A13" w:rsidRPr="00DD17E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F53A1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F53A13" w:rsidRPr="00DD17E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Кейс-задания, </w:t>
            </w: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gram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рактические</w:t>
            </w:r>
            <w:proofErr w:type="spell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работы,  тестирование</w:t>
            </w:r>
          </w:p>
        </w:tc>
      </w:tr>
      <w:tr w:rsidR="00F53A13" w:rsidRPr="00DD17E1">
        <w:trPr>
          <w:trHeight w:hRule="exact" w:val="277"/>
        </w:trPr>
        <w:tc>
          <w:tcPr>
            <w:tcW w:w="993" w:type="dxa"/>
          </w:tcPr>
          <w:p w:rsidR="00F53A13" w:rsidRPr="00DD17E1" w:rsidRDefault="00F53A13"/>
        </w:tc>
        <w:tc>
          <w:tcPr>
            <w:tcW w:w="3687" w:type="dxa"/>
          </w:tcPr>
          <w:p w:rsidR="00F53A13" w:rsidRPr="00DD17E1" w:rsidRDefault="00F53A13"/>
        </w:tc>
        <w:tc>
          <w:tcPr>
            <w:tcW w:w="851" w:type="dxa"/>
          </w:tcPr>
          <w:p w:rsidR="00F53A13" w:rsidRPr="00DD17E1" w:rsidRDefault="00F53A13"/>
        </w:tc>
        <w:tc>
          <w:tcPr>
            <w:tcW w:w="710" w:type="dxa"/>
          </w:tcPr>
          <w:p w:rsidR="00F53A13" w:rsidRPr="00DD17E1" w:rsidRDefault="00F53A13"/>
        </w:tc>
        <w:tc>
          <w:tcPr>
            <w:tcW w:w="1135" w:type="dxa"/>
          </w:tcPr>
          <w:p w:rsidR="00F53A13" w:rsidRPr="00DD17E1" w:rsidRDefault="00F53A13"/>
        </w:tc>
        <w:tc>
          <w:tcPr>
            <w:tcW w:w="1277" w:type="dxa"/>
          </w:tcPr>
          <w:p w:rsidR="00F53A13" w:rsidRPr="00DD17E1" w:rsidRDefault="00F53A13"/>
        </w:tc>
        <w:tc>
          <w:tcPr>
            <w:tcW w:w="710" w:type="dxa"/>
          </w:tcPr>
          <w:p w:rsidR="00F53A13" w:rsidRPr="00DD17E1" w:rsidRDefault="00F53A13"/>
        </w:tc>
        <w:tc>
          <w:tcPr>
            <w:tcW w:w="426" w:type="dxa"/>
          </w:tcPr>
          <w:p w:rsidR="00F53A13" w:rsidRPr="00DD17E1" w:rsidRDefault="00F53A13"/>
        </w:tc>
        <w:tc>
          <w:tcPr>
            <w:tcW w:w="993" w:type="dxa"/>
          </w:tcPr>
          <w:p w:rsidR="00F53A13" w:rsidRPr="00DD17E1" w:rsidRDefault="00F53A13"/>
        </w:tc>
      </w:tr>
      <w:tr w:rsidR="00F53A13" w:rsidRPr="00DD17E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F53A1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</w:tbl>
    <w:p w:rsidR="00F53A13" w:rsidRDefault="00F67C6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09"/>
        <w:gridCol w:w="1885"/>
        <w:gridCol w:w="3167"/>
        <w:gridCol w:w="1588"/>
        <w:gridCol w:w="965"/>
      </w:tblGrid>
      <w:tr w:rsidR="00F53A1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43.04.01 СЗМ-19.plx</w:t>
            </w:r>
          </w:p>
        </w:tc>
        <w:tc>
          <w:tcPr>
            <w:tcW w:w="3403" w:type="dxa"/>
          </w:tcPr>
          <w:p w:rsidR="00F53A13" w:rsidRDefault="00F53A13"/>
        </w:tc>
        <w:tc>
          <w:tcPr>
            <w:tcW w:w="1702" w:type="dxa"/>
          </w:tcPr>
          <w:p w:rsidR="00F53A13" w:rsidRDefault="00F53A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F53A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F53A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53A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Роберт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и методика информатизации образования: психолог</w:t>
            </w:r>
            <w:proofErr w:type="gram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педагогический и технологический аспекты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БИНОМ. Лаборатория знаний, 2014</w:t>
            </w:r>
          </w:p>
        </w:tc>
      </w:tr>
      <w:tr w:rsidR="00F53A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F53A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53A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Никольская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Информационные технологии в специальном образовании: </w:t>
            </w: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учреждений </w:t>
            </w: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высш.проф.образования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2011</w:t>
            </w:r>
          </w:p>
        </w:tc>
      </w:tr>
      <w:tr w:rsidR="00F53A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Э.К., Костылев Д.С.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Электронное обучение: технология создания учебных курсов: </w:t>
            </w: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2012</w:t>
            </w:r>
          </w:p>
        </w:tc>
      </w:tr>
      <w:tr w:rsidR="00F53A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F53A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53A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Э.К., Костылев Д.С.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Проектирование и реализация мультимедийных учебных курсов: </w:t>
            </w: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  <w:tr w:rsidR="00F53A13" w:rsidRPr="00DD17E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F53A13" w:rsidRPr="00DD17E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Панова И.В. Модели и технологии проектирования электронных образовательных ресурсов с использование дистанционных образовательных технологий" [Электронный ресурс]: сетевой </w:t>
            </w: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proofErr w:type="gram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метод. комплекс/ </w:t>
            </w: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И.В.Панова</w:t>
            </w:r>
            <w:proofErr w:type="spell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Ниж.гос.педаг.ун</w:t>
            </w:r>
            <w:proofErr w:type="spell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-т </w:t>
            </w: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им.К.Минина:офиц.сайт</w:t>
            </w:r>
            <w:proofErr w:type="spell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53A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F53A13" w:rsidRPr="00DD17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Электронная среда обучения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сгенерированная на сайте </w:t>
            </w: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университета;</w:t>
            </w:r>
          </w:p>
        </w:tc>
      </w:tr>
      <w:tr w:rsidR="00F53A13" w:rsidRPr="00DD17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Открытая образовательная платформа и конструктор онлайн-курсов и уроков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Stepik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53A13" w:rsidRPr="00671C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671CA2" w:rsidRDefault="00F67C60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671CA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Office Professional Plus 2013 Russian OLP NL </w:t>
            </w:r>
            <w:proofErr w:type="spellStart"/>
            <w:r w:rsidRPr="00671CA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AcademicEdition</w:t>
            </w:r>
            <w:proofErr w:type="spellEnd"/>
            <w:r w:rsidRPr="00671CA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.</w:t>
            </w:r>
          </w:p>
        </w:tc>
      </w:tr>
      <w:tr w:rsidR="00F53A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F53A13" w:rsidRPr="00DD17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F53A13" w:rsidRPr="00DD17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Научная электронная библиотека</w:t>
            </w:r>
          </w:p>
        </w:tc>
      </w:tr>
      <w:tr w:rsidR="00F53A13" w:rsidRPr="00DD17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F53A13" w:rsidRPr="00DD17E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Единое окно доступа к образовательным ресурсам</w:t>
            </w:r>
          </w:p>
        </w:tc>
      </w:tr>
      <w:tr w:rsidR="00F53A13" w:rsidRPr="00DD17E1">
        <w:trPr>
          <w:trHeight w:hRule="exact" w:val="277"/>
        </w:trPr>
        <w:tc>
          <w:tcPr>
            <w:tcW w:w="710" w:type="dxa"/>
          </w:tcPr>
          <w:p w:rsidR="00F53A13" w:rsidRPr="00DD17E1" w:rsidRDefault="00F53A13"/>
        </w:tc>
        <w:tc>
          <w:tcPr>
            <w:tcW w:w="1986" w:type="dxa"/>
          </w:tcPr>
          <w:p w:rsidR="00F53A13" w:rsidRPr="00DD17E1" w:rsidRDefault="00F53A13"/>
        </w:tc>
        <w:tc>
          <w:tcPr>
            <w:tcW w:w="1986" w:type="dxa"/>
          </w:tcPr>
          <w:p w:rsidR="00F53A13" w:rsidRPr="00DD17E1" w:rsidRDefault="00F53A13"/>
        </w:tc>
        <w:tc>
          <w:tcPr>
            <w:tcW w:w="3403" w:type="dxa"/>
          </w:tcPr>
          <w:p w:rsidR="00F53A13" w:rsidRPr="00DD17E1" w:rsidRDefault="00F53A13"/>
        </w:tc>
        <w:tc>
          <w:tcPr>
            <w:tcW w:w="1702" w:type="dxa"/>
          </w:tcPr>
          <w:p w:rsidR="00F53A13" w:rsidRPr="00DD17E1" w:rsidRDefault="00F53A13"/>
        </w:tc>
        <w:tc>
          <w:tcPr>
            <w:tcW w:w="993" w:type="dxa"/>
          </w:tcPr>
          <w:p w:rsidR="00F53A13" w:rsidRPr="00DD17E1" w:rsidRDefault="00F53A13"/>
        </w:tc>
      </w:tr>
      <w:tr w:rsidR="00F53A13" w:rsidRPr="00DD17E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F53A13" w:rsidRPr="00DD17E1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компьютерного кабинета с современным лицензионным программным обеспечением, мультимедийным и интерактивным оборудованием, технической базой, обеспечивающей каждого студента отдельным рабочим местом – комплектом базовых устройств персонального компьютера, с выходом в сеть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proofErr w:type="spell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53A13" w:rsidRPr="00DD17E1">
        <w:trPr>
          <w:trHeight w:hRule="exact" w:val="277"/>
        </w:trPr>
        <w:tc>
          <w:tcPr>
            <w:tcW w:w="710" w:type="dxa"/>
          </w:tcPr>
          <w:p w:rsidR="00F53A13" w:rsidRPr="00DD17E1" w:rsidRDefault="00F53A13"/>
        </w:tc>
        <w:tc>
          <w:tcPr>
            <w:tcW w:w="1986" w:type="dxa"/>
          </w:tcPr>
          <w:p w:rsidR="00F53A13" w:rsidRPr="00DD17E1" w:rsidRDefault="00F53A13"/>
        </w:tc>
        <w:tc>
          <w:tcPr>
            <w:tcW w:w="1986" w:type="dxa"/>
          </w:tcPr>
          <w:p w:rsidR="00F53A13" w:rsidRPr="00DD17E1" w:rsidRDefault="00F53A13"/>
        </w:tc>
        <w:tc>
          <w:tcPr>
            <w:tcW w:w="3403" w:type="dxa"/>
          </w:tcPr>
          <w:p w:rsidR="00F53A13" w:rsidRPr="00DD17E1" w:rsidRDefault="00F53A13"/>
        </w:tc>
        <w:tc>
          <w:tcPr>
            <w:tcW w:w="1702" w:type="dxa"/>
          </w:tcPr>
          <w:p w:rsidR="00F53A13" w:rsidRPr="00DD17E1" w:rsidRDefault="00F53A13"/>
        </w:tc>
        <w:tc>
          <w:tcPr>
            <w:tcW w:w="993" w:type="dxa"/>
          </w:tcPr>
          <w:p w:rsidR="00F53A13" w:rsidRPr="00DD17E1" w:rsidRDefault="00F53A13"/>
        </w:tc>
      </w:tr>
      <w:tr w:rsidR="00F53A13" w:rsidRPr="00DD17E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F53A13" w:rsidRPr="00DD17E1">
        <w:trPr>
          <w:trHeight w:hRule="exact" w:val="22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1.Рекомендуемые методические указания (рекомендации</w:t>
            </w:r>
            <w:proofErr w:type="gram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)и</w:t>
            </w:r>
            <w:proofErr w:type="gram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электронные ресурсы:</w:t>
            </w:r>
          </w:p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Панова И.В. Модели и технологии проектирования электронных образовательных ресурсов с использование дистанционных образовательных технологий" [Электронный ресурс]: сетевой </w:t>
            </w: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proofErr w:type="gram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метод. комплекс/ </w:t>
            </w: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И.В.Панова</w:t>
            </w:r>
            <w:proofErr w:type="spell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Ниж.гос.педаг.ун</w:t>
            </w:r>
            <w:proofErr w:type="spell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-т </w:t>
            </w: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им.К.Минина:офиц.сайт</w:t>
            </w:r>
            <w:proofErr w:type="spell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mooc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=78, для доступа к ресурсу необходима авторизация.</w:t>
            </w:r>
          </w:p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2.Рейтинг-план дисциплины представлен в Приложении 2.</w:t>
            </w:r>
          </w:p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3.На странице сайта </w:t>
            </w: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F53A13" w:rsidRPr="00DD17E1" w:rsidRDefault="00F53A13"/>
    <w:sectPr w:rsidR="00F53A13" w:rsidRPr="00DD17E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3C0F66"/>
    <w:rsid w:val="004429FC"/>
    <w:rsid w:val="00671CA2"/>
    <w:rsid w:val="0087100A"/>
    <w:rsid w:val="00D31453"/>
    <w:rsid w:val="00DD17E1"/>
    <w:rsid w:val="00E209E2"/>
    <w:rsid w:val="00F53A13"/>
    <w:rsid w:val="00F67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0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0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1168</Words>
  <Characters>9143</Characters>
  <Application>Microsoft Office Word</Application>
  <DocSecurity>0</DocSecurity>
  <Lines>76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2019-2020_43_04_01 СЗМ-19_plx_Основы разработки онлайн курсов в сфере профессиональной деятельности_</vt:lpstr>
      <vt:lpstr>Лист1</vt:lpstr>
    </vt:vector>
  </TitlesOfParts>
  <Company/>
  <LinksUpToDate>false</LinksUpToDate>
  <CharactersWithSpaces>10291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2019-2020_43_04_01 СЗМ-19_plx_Основы разработки онлайн курсов в сфере профессиональной деятельности_</dc:title>
  <dc:creator>FastReport.NET</dc:creator>
  <cp:lastModifiedBy>Жанна</cp:lastModifiedBy>
  <cp:revision>3</cp:revision>
  <dcterms:created xsi:type="dcterms:W3CDTF">2021-06-30T16:24:00Z</dcterms:created>
  <dcterms:modified xsi:type="dcterms:W3CDTF">2021-06-30T16:44:00Z</dcterms:modified>
</cp:coreProperties>
</file>